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AD4" w:rsidRDefault="007A0AD4" w:rsidP="007A0AD4">
      <w:pPr>
        <w:pStyle w:val="Sansinterligne"/>
        <w:ind w:left="3540"/>
        <w:rPr>
          <w:sz w:val="36"/>
        </w:rPr>
      </w:pPr>
      <w:r>
        <w:t xml:space="preserve"> </w:t>
      </w:r>
      <w:r>
        <w:rPr>
          <w:noProof/>
          <w:lang w:eastAsia="fr-FR"/>
        </w:rPr>
        <w:drawing>
          <wp:inline distT="0" distB="0" distL="0" distR="0" wp14:anchorId="4EEB0513" wp14:editId="292E841E">
            <wp:extent cx="1028700" cy="164592"/>
            <wp:effectExtent l="0" t="0" r="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I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81" cy="1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0AD4">
        <w:rPr>
          <w:sz w:val="36"/>
        </w:rPr>
        <w:t xml:space="preserve"> </w:t>
      </w: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</w:p>
    <w:p w:rsidR="007A0AD4" w:rsidRDefault="007A0AD4" w:rsidP="007A0AD4">
      <w:pPr>
        <w:pStyle w:val="Sansinterligne"/>
        <w:jc w:val="center"/>
        <w:rPr>
          <w:sz w:val="36"/>
        </w:rPr>
      </w:pPr>
      <w:r>
        <w:rPr>
          <w:sz w:val="36"/>
        </w:rPr>
        <w:t>COMPTE-RENDU DE REUNION</w:t>
      </w:r>
      <w:r w:rsidR="003510DB">
        <w:rPr>
          <w:sz w:val="36"/>
        </w:rPr>
        <w:t xml:space="preserve"> N° 1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Pr="00947C6C" w:rsidRDefault="007A0AD4" w:rsidP="007A0AD4">
      <w:pPr>
        <w:pStyle w:val="Sansinterligne"/>
        <w:rPr>
          <w:b/>
        </w:rPr>
      </w:pPr>
      <w:r>
        <w:t xml:space="preserve">Client : </w:t>
      </w:r>
      <w:r w:rsidRPr="00947C6C">
        <w:rPr>
          <w:b/>
        </w:rPr>
        <w:t>OPIEVOY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 xml:space="preserve">Projet : </w:t>
      </w:r>
      <w:r w:rsidRPr="00947C6C">
        <w:rPr>
          <w:b/>
        </w:rPr>
        <w:t>Mise à jour du Didacticiel</w:t>
      </w:r>
      <w:r>
        <w:rPr>
          <w:b/>
        </w:rPr>
        <w:t xml:space="preserve"> réf 001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  <w:r>
        <w:t>Date de la réunion :</w:t>
      </w:r>
      <w:r w:rsidR="002B4055">
        <w:t xml:space="preserve"> Mercredi 25</w:t>
      </w:r>
      <w:r w:rsidR="00444DA6">
        <w:t xml:space="preserve"> novembre 2015</w:t>
      </w:r>
    </w:p>
    <w:p w:rsidR="007A0AD4" w:rsidRDefault="007A0AD4" w:rsidP="007A0AD4">
      <w:pPr>
        <w:pStyle w:val="Sansinterligne"/>
      </w:pPr>
    </w:p>
    <w:p w:rsidR="00444DA6" w:rsidRDefault="007A0AD4" w:rsidP="007A0AD4">
      <w:pPr>
        <w:pStyle w:val="Sansinterligne"/>
      </w:pPr>
      <w:r>
        <w:t xml:space="preserve">Interlocuteurs OPIEVOY présents :      </w:t>
      </w:r>
    </w:p>
    <w:p w:rsidR="007A0AD4" w:rsidRDefault="00444DA6" w:rsidP="007A0AD4">
      <w:pPr>
        <w:pStyle w:val="Sansinterligne"/>
      </w:pPr>
      <w:r>
        <w:t>Madame Lechapelier,  Monsieur Chevalier, Monsieur Mina, Monsieur Achard.</w:t>
      </w:r>
      <w:r w:rsidR="007A0AD4">
        <w:t xml:space="preserve">                                   </w:t>
      </w:r>
    </w:p>
    <w:p w:rsidR="007B1626" w:rsidRDefault="003510DB"/>
    <w:p w:rsidR="00444DA6" w:rsidRDefault="007A0AD4" w:rsidP="007A0AD4">
      <w:pPr>
        <w:pStyle w:val="Sansinterligne"/>
      </w:pPr>
      <w:r>
        <w:t>Interlocuteurs Instant-Learning présents :</w:t>
      </w:r>
      <w:r w:rsidR="00444DA6">
        <w:t xml:space="preserve"> </w:t>
      </w:r>
    </w:p>
    <w:p w:rsidR="007A0AD4" w:rsidRDefault="00444DA6" w:rsidP="007A0AD4">
      <w:pPr>
        <w:pStyle w:val="Sansinterligne"/>
      </w:pPr>
      <w:r>
        <w:t>Madame Morin, Monsieur Morin Chef de Projet</w:t>
      </w:r>
    </w:p>
    <w:p w:rsidR="007A0AD4" w:rsidRDefault="007A0AD4" w:rsidP="007A0AD4">
      <w:pPr>
        <w:pStyle w:val="Sansinterligne"/>
      </w:pPr>
    </w:p>
    <w:p w:rsidR="007A0AD4" w:rsidRPr="002B4055" w:rsidRDefault="007A0AD4" w:rsidP="007A0AD4">
      <w:pPr>
        <w:pStyle w:val="Sansinterligne"/>
        <w:rPr>
          <w:b/>
        </w:rPr>
      </w:pPr>
      <w:r w:rsidRPr="002B4055">
        <w:rPr>
          <w:b/>
        </w:rPr>
        <w:t>Objet de la réunion :</w:t>
      </w:r>
      <w:r w:rsidR="00444DA6" w:rsidRPr="002B4055">
        <w:rPr>
          <w:b/>
        </w:rPr>
        <w:t xml:space="preserve"> Préparation et démarrage du projet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  <w:rPr>
          <w:u w:val="single"/>
        </w:rPr>
      </w:pPr>
      <w:r>
        <w:rPr>
          <w:u w:val="single"/>
        </w:rPr>
        <w:t>Questions instruit</w:t>
      </w:r>
      <w:r w:rsidRPr="007A0AD4">
        <w:rPr>
          <w:u w:val="single"/>
        </w:rPr>
        <w:t>es</w:t>
      </w:r>
      <w:r w:rsidR="00A77754">
        <w:rPr>
          <w:u w:val="single"/>
        </w:rPr>
        <w:t>/ Décisions</w:t>
      </w:r>
      <w:r w:rsidRPr="007A0AD4">
        <w:rPr>
          <w:u w:val="single"/>
        </w:rPr>
        <w:t> :</w:t>
      </w:r>
    </w:p>
    <w:p w:rsidR="00444DA6" w:rsidRDefault="00444DA6" w:rsidP="007A0AD4">
      <w:pPr>
        <w:pStyle w:val="Sansinterligne"/>
        <w:rPr>
          <w:u w:val="single"/>
        </w:rPr>
      </w:pPr>
    </w:p>
    <w:p w:rsidR="00444DA6" w:rsidRDefault="00444DA6" w:rsidP="007A0AD4">
      <w:pPr>
        <w:pStyle w:val="Sansinterligne"/>
      </w:pPr>
      <w:r w:rsidRPr="00444DA6">
        <w:t>Présentation de la société Instant Learning</w:t>
      </w:r>
      <w:r>
        <w:t xml:space="preserve"> par M. Morin.</w:t>
      </w:r>
    </w:p>
    <w:p w:rsidR="00444DA6" w:rsidRDefault="00444DA6" w:rsidP="007A0AD4">
      <w:pPr>
        <w:pStyle w:val="Sansinterligne"/>
      </w:pPr>
    </w:p>
    <w:p w:rsidR="00444DA6" w:rsidRDefault="00444DA6" w:rsidP="007A0AD4">
      <w:pPr>
        <w:pStyle w:val="Sansinterligne"/>
      </w:pPr>
      <w:r>
        <w:t>Présentation du projet par M. Chevalier. Projet concernant le portail destiné aux nouveaux arrivants. DSI et DRH sont concernées et  travaillent de concert. L’objectif est de mettre à jour certains modules et d’en créer de nouveaux, notamment sur la messagerie qui a changé.</w:t>
      </w:r>
    </w:p>
    <w:p w:rsidR="00A77754" w:rsidRDefault="00A77754" w:rsidP="007A0AD4">
      <w:pPr>
        <w:pStyle w:val="Sansinterligne"/>
        <w:rPr>
          <w:b/>
        </w:rPr>
      </w:pPr>
    </w:p>
    <w:p w:rsidR="00A77754" w:rsidRDefault="00A77754" w:rsidP="00A77754">
      <w:pPr>
        <w:pStyle w:val="Sansinterligne"/>
      </w:pPr>
      <w:r>
        <w:t>Madame Lechapelier précise que le module 1 portant sur la présentation de la société, inclus dans le cahier des charges,  n’est plus à l’ordre du jour.</w:t>
      </w:r>
    </w:p>
    <w:p w:rsidR="00A77754" w:rsidRDefault="00A77754" w:rsidP="007A0AD4">
      <w:pPr>
        <w:pStyle w:val="Sansinterligne"/>
        <w:rPr>
          <w:b/>
        </w:rPr>
      </w:pPr>
    </w:p>
    <w:p w:rsidR="00444DA6" w:rsidRDefault="00444DA6" w:rsidP="007A0AD4">
      <w:pPr>
        <w:pStyle w:val="Sansinterligne"/>
      </w:pPr>
      <w:r w:rsidRPr="006B205D">
        <w:rPr>
          <w:b/>
        </w:rPr>
        <w:t>Nouvelle messagerie : Outlook 2010</w:t>
      </w:r>
      <w:r>
        <w:t>.</w:t>
      </w:r>
    </w:p>
    <w:p w:rsidR="006B205D" w:rsidRDefault="006B205D" w:rsidP="007A0AD4">
      <w:pPr>
        <w:pStyle w:val="Sansinterligne"/>
      </w:pPr>
      <w:r>
        <w:t>Il a été précisé qu’en agences il n’était pas possible pour les utilisateurs de cliquer sur l’option « non lu » de la messagerie.</w:t>
      </w:r>
    </w:p>
    <w:p w:rsidR="006B205D" w:rsidRDefault="006B205D" w:rsidP="007A0AD4">
      <w:pPr>
        <w:pStyle w:val="Sansinterligne"/>
      </w:pPr>
      <w:r>
        <w:t>Pour la partie Agenda : bien montrer la réservation de salles et surtout montrer que l’utilisateur doit tenir compte du retour ( Accepté ou refusé)</w:t>
      </w:r>
      <w:r w:rsidR="00A77754">
        <w:t>.</w:t>
      </w:r>
    </w:p>
    <w:p w:rsidR="00444DA6" w:rsidRDefault="00444DA6" w:rsidP="007A0AD4">
      <w:pPr>
        <w:pStyle w:val="Sansinterligne"/>
      </w:pPr>
    </w:p>
    <w:p w:rsidR="00444DA6" w:rsidRDefault="00444DA6" w:rsidP="007A0AD4">
      <w:pPr>
        <w:pStyle w:val="Sansinterligne"/>
      </w:pPr>
      <w:r w:rsidRPr="006B205D">
        <w:rPr>
          <w:b/>
        </w:rPr>
        <w:t>Choix de l’outil ?</w:t>
      </w:r>
      <w:r>
        <w:t xml:space="preserve"> Adobe Captivate 9 ou Articulate Storyline 2. </w:t>
      </w:r>
      <w:r w:rsidR="006B205D">
        <w:t>Pas d’impératif.</w:t>
      </w:r>
    </w:p>
    <w:p w:rsidR="00444DA6" w:rsidRDefault="00444DA6" w:rsidP="007A0AD4">
      <w:pPr>
        <w:pStyle w:val="Sansinterligne"/>
      </w:pPr>
      <w:r>
        <w:t>Monsieur Achard donne des précisions d’ordre technique sur le portail. Il est décidé de fournir des modules « maquettes courtes » pour tester l’intégration des futurs livra</w:t>
      </w:r>
      <w:r w:rsidR="006B205D">
        <w:t>b</w:t>
      </w:r>
      <w:r>
        <w:t>les.</w:t>
      </w:r>
    </w:p>
    <w:p w:rsidR="006B205D" w:rsidRDefault="006B205D" w:rsidP="007A0AD4">
      <w:pPr>
        <w:pStyle w:val="Sansinterligne"/>
      </w:pPr>
      <w:r>
        <w:t>Modules test à réaliser en Captivate et Storyline avec la voix Acapela. ( inclure le mot I</w:t>
      </w:r>
      <w:r w:rsidR="00A77754">
        <w:t>m</w:t>
      </w:r>
      <w:r>
        <w:t>moware).</w:t>
      </w:r>
    </w:p>
    <w:p w:rsidR="006B205D" w:rsidRDefault="006B205D" w:rsidP="007A0AD4">
      <w:pPr>
        <w:pStyle w:val="Sansinterligne"/>
      </w:pPr>
    </w:p>
    <w:p w:rsidR="006B205D" w:rsidRDefault="006B205D" w:rsidP="007A0AD4">
      <w:pPr>
        <w:pStyle w:val="Sansinterligne"/>
      </w:pPr>
      <w:r w:rsidRPr="006B205D">
        <w:rPr>
          <w:b/>
        </w:rPr>
        <w:t>Choix de voix féminine ou masculine ?</w:t>
      </w:r>
      <w:r>
        <w:t xml:space="preserve"> Il a été décidé d’alterner dans la mesure du possible.</w:t>
      </w:r>
    </w:p>
    <w:p w:rsidR="006B205D" w:rsidRDefault="006B205D" w:rsidP="007A0AD4">
      <w:pPr>
        <w:pStyle w:val="Sansinterligne"/>
      </w:pPr>
    </w:p>
    <w:p w:rsidR="006B205D" w:rsidRDefault="006B205D" w:rsidP="007A0AD4">
      <w:pPr>
        <w:pStyle w:val="Sansinterligne"/>
      </w:pPr>
      <w:r w:rsidRPr="006B205D">
        <w:rPr>
          <w:b/>
        </w:rPr>
        <w:t>Choix de l’outil voix ?</w:t>
      </w:r>
      <w:r>
        <w:t xml:space="preserve"> Acapela. Vérifier si Acapela fonctionne bien sur Smartphone.</w:t>
      </w:r>
    </w:p>
    <w:p w:rsidR="006B205D" w:rsidRDefault="006B205D" w:rsidP="007A0AD4">
      <w:pPr>
        <w:pStyle w:val="Sansinterligne"/>
      </w:pPr>
    </w:p>
    <w:p w:rsidR="006B205D" w:rsidRDefault="006B205D" w:rsidP="007A0AD4">
      <w:pPr>
        <w:pStyle w:val="Sansinterligne"/>
      </w:pPr>
      <w:r w:rsidRPr="006B205D">
        <w:rPr>
          <w:b/>
        </w:rPr>
        <w:lastRenderedPageBreak/>
        <w:t>Charte graphique ?</w:t>
      </w:r>
      <w:r>
        <w:t xml:space="preserve"> Il a été décidé d’enlever le bandeau en haut de chaque slide. En revanche il est conservé dans la page d’ouverture.</w:t>
      </w:r>
    </w:p>
    <w:p w:rsidR="006B205D" w:rsidRDefault="006B205D" w:rsidP="007A0AD4">
      <w:pPr>
        <w:pStyle w:val="Sansinterligne"/>
      </w:pPr>
    </w:p>
    <w:p w:rsidR="006B205D" w:rsidRDefault="006B205D" w:rsidP="007A0AD4">
      <w:pPr>
        <w:pStyle w:val="Sansinterligne"/>
      </w:pPr>
      <w:r w:rsidRPr="006B205D">
        <w:rPr>
          <w:b/>
        </w:rPr>
        <w:t>Mascotte ?</w:t>
      </w:r>
      <w:r>
        <w:t xml:space="preserve">  Il serait préférable de l’enlever.</w:t>
      </w: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  <w:r w:rsidRPr="003510DB">
        <w:rPr>
          <w:b/>
        </w:rPr>
        <w:t>Interactivités </w:t>
      </w:r>
      <w:r>
        <w:t xml:space="preserve">: M. Morin précise qu’il est prévu de faire intervenir l’utilisateur en cours de </w:t>
      </w:r>
      <w:r w:rsidR="003510DB">
        <w:t>module</w:t>
      </w:r>
      <w:bookmarkStart w:id="0" w:name="_GoBack"/>
      <w:bookmarkEnd w:id="0"/>
      <w:r>
        <w:t xml:space="preserve"> afin qu’il ne soit pas </w:t>
      </w:r>
      <w:r w:rsidR="003510DB">
        <w:t>uniquement</w:t>
      </w:r>
      <w:r>
        <w:t xml:space="preserve"> passif au cours de la </w:t>
      </w:r>
      <w:r w:rsidR="003510DB">
        <w:t xml:space="preserve">partie </w:t>
      </w:r>
      <w:r>
        <w:t>« démonstration ». Proposition acceptée.</w:t>
      </w:r>
    </w:p>
    <w:p w:rsidR="00444DA6" w:rsidRDefault="00444DA6" w:rsidP="007A0AD4">
      <w:pPr>
        <w:pStyle w:val="Sansinterligne"/>
      </w:pPr>
    </w:p>
    <w:p w:rsidR="00A77754" w:rsidRPr="00A77754" w:rsidRDefault="00A77754" w:rsidP="007A0AD4">
      <w:pPr>
        <w:pStyle w:val="Sansinterligne"/>
        <w:rPr>
          <w:b/>
        </w:rPr>
      </w:pPr>
      <w:r w:rsidRPr="00A77754">
        <w:rPr>
          <w:b/>
        </w:rPr>
        <w:t>Documentation ou guides d’utilisation sur les applications</w:t>
      </w:r>
    </w:p>
    <w:p w:rsidR="00A77754" w:rsidRDefault="00A77754" w:rsidP="007A0AD4">
      <w:pPr>
        <w:pStyle w:val="Sansinterligne"/>
      </w:pPr>
      <w:r>
        <w:t>Des fiches ou guides d’utilisation existen</w:t>
      </w:r>
      <w:r w:rsidR="00AB3151">
        <w:t>t et seront fournis à Instant-</w:t>
      </w:r>
      <w:r>
        <w:t>Learning</w:t>
      </w:r>
    </w:p>
    <w:p w:rsidR="00A77754" w:rsidRDefault="00A77754" w:rsidP="007A0AD4">
      <w:pPr>
        <w:pStyle w:val="Sansinterligne"/>
      </w:pPr>
    </w:p>
    <w:p w:rsidR="00A77754" w:rsidRPr="00A77754" w:rsidRDefault="00A77754" w:rsidP="007A0AD4">
      <w:pPr>
        <w:pStyle w:val="Sansinterligne"/>
        <w:rPr>
          <w:b/>
        </w:rPr>
      </w:pPr>
      <w:r w:rsidRPr="00A77754">
        <w:rPr>
          <w:b/>
        </w:rPr>
        <w:t>Voir les applications ?</w:t>
      </w:r>
    </w:p>
    <w:p w:rsidR="00A77754" w:rsidRPr="00444DA6" w:rsidRDefault="00AB3151" w:rsidP="007A0AD4">
      <w:pPr>
        <w:pStyle w:val="Sansinterligne"/>
      </w:pPr>
      <w:r>
        <w:t>Il est prévu que Instant-</w:t>
      </w:r>
      <w:r w:rsidR="00A77754">
        <w:t>Learning puisse voir les applications en début d’après-midi ce même jour.</w:t>
      </w: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Default="007A0AD4" w:rsidP="007A0AD4">
      <w:pPr>
        <w:pStyle w:val="Sansinterligne"/>
      </w:pPr>
    </w:p>
    <w:p w:rsidR="007A0AD4" w:rsidRDefault="00A77754" w:rsidP="007A0AD4">
      <w:pPr>
        <w:pStyle w:val="Sansinterligne"/>
      </w:pPr>
      <w:r>
        <w:t>A</w:t>
      </w:r>
      <w:r w:rsidR="007A0AD4">
        <w:t>ctions :</w:t>
      </w:r>
    </w:p>
    <w:p w:rsidR="00A77754" w:rsidRDefault="00A77754" w:rsidP="007A0AD4">
      <w:pPr>
        <w:pStyle w:val="Sansinterligne"/>
      </w:pPr>
      <w:r>
        <w:t>De la part de Opievoy</w:t>
      </w:r>
    </w:p>
    <w:p w:rsidR="00444DA6" w:rsidRDefault="00A77754" w:rsidP="007A0AD4">
      <w:pPr>
        <w:pStyle w:val="Sansinterligne"/>
      </w:pPr>
      <w:r>
        <w:t>1/ Prévoir d</w:t>
      </w:r>
      <w:r w:rsidR="003510DB">
        <w:t>e fournir les sources à Instant-</w:t>
      </w:r>
      <w:r>
        <w:t>Learning</w:t>
      </w:r>
    </w:p>
    <w:p w:rsidR="00A77754" w:rsidRDefault="00A77754" w:rsidP="007A0AD4">
      <w:pPr>
        <w:pStyle w:val="Sansinterligne"/>
      </w:pPr>
      <w:r>
        <w:t>2/ Donner accès aux applications</w:t>
      </w:r>
    </w:p>
    <w:p w:rsidR="00A77754" w:rsidRDefault="00A77754" w:rsidP="007A0AD4">
      <w:pPr>
        <w:pStyle w:val="Sansinterligne"/>
      </w:pPr>
      <w:r>
        <w:t>3/ Règles de fonctionnement  des applications ( guide/ documentation)</w:t>
      </w:r>
    </w:p>
    <w:p w:rsidR="00AB3151" w:rsidRDefault="00AB3151" w:rsidP="007A0AD4">
      <w:pPr>
        <w:pStyle w:val="Sansinterligne"/>
      </w:pPr>
      <w:r>
        <w:t>4/ Mme Lechapelier a proposé d’envoyer des copies d’écran</w:t>
      </w:r>
    </w:p>
    <w:p w:rsidR="00A77754" w:rsidRDefault="00A77754" w:rsidP="007A0AD4">
      <w:pPr>
        <w:pStyle w:val="Sansinterligne"/>
      </w:pPr>
      <w:r>
        <w:t>4/ Charte graphique</w:t>
      </w:r>
    </w:p>
    <w:p w:rsidR="00AB3151" w:rsidRDefault="00AB3151" w:rsidP="007A0AD4">
      <w:pPr>
        <w:pStyle w:val="Sansinterligne"/>
      </w:pPr>
    </w:p>
    <w:p w:rsidR="00A77754" w:rsidRDefault="00A77754" w:rsidP="007A0AD4">
      <w:pPr>
        <w:pStyle w:val="Sansinterligne"/>
      </w:pPr>
      <w:r>
        <w:t>De la part de Instant-Learning</w:t>
      </w:r>
    </w:p>
    <w:p w:rsidR="00A77754" w:rsidRDefault="00A77754" w:rsidP="007A0AD4">
      <w:pPr>
        <w:pStyle w:val="Sansinterligne"/>
      </w:pPr>
      <w:r>
        <w:t>1/ Réaliser des modules test Captivate et Storyline</w:t>
      </w:r>
      <w:r w:rsidR="006F1A14">
        <w:t xml:space="preserve"> avec voix</w:t>
      </w:r>
      <w:r>
        <w:t xml:space="preserve"> à intégrer dans </w:t>
      </w:r>
      <w:r w:rsidR="006F1A14">
        <w:t>le portail.</w:t>
      </w:r>
    </w:p>
    <w:p w:rsidR="006F1A14" w:rsidRDefault="006F1A14" w:rsidP="007A0AD4">
      <w:pPr>
        <w:pStyle w:val="Sansinterligne"/>
      </w:pPr>
      <w:r>
        <w:t>2/ Vérifier que la voix Acapela passe bien sur Smartphone.</w:t>
      </w:r>
    </w:p>
    <w:p w:rsidR="006F1A14" w:rsidRDefault="006F1A14" w:rsidP="007A0AD4">
      <w:pPr>
        <w:pStyle w:val="Sansinterligne"/>
      </w:pPr>
    </w:p>
    <w:p w:rsidR="006F1A14" w:rsidRDefault="006F1A14" w:rsidP="007A0AD4">
      <w:pPr>
        <w:pStyle w:val="Sansinterligne"/>
      </w:pPr>
    </w:p>
    <w:p w:rsidR="00AB3151" w:rsidRDefault="00AB3151" w:rsidP="007A0AD4">
      <w:pPr>
        <w:pStyle w:val="Sansinterligne"/>
      </w:pPr>
    </w:p>
    <w:p w:rsidR="00AB3151" w:rsidRDefault="003510DB" w:rsidP="007A0AD4">
      <w:pPr>
        <w:pStyle w:val="Sansinterligne"/>
      </w:pPr>
      <w:r>
        <w:t>La date de la prochaine réunion reste à définir.</w:t>
      </w:r>
    </w:p>
    <w:sectPr w:rsidR="00AB3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D4"/>
    <w:rsid w:val="00187CF2"/>
    <w:rsid w:val="002B4055"/>
    <w:rsid w:val="003510DB"/>
    <w:rsid w:val="00444DA6"/>
    <w:rsid w:val="004D1797"/>
    <w:rsid w:val="004D3663"/>
    <w:rsid w:val="006B205D"/>
    <w:rsid w:val="006F1A14"/>
    <w:rsid w:val="007A0AD4"/>
    <w:rsid w:val="00A77754"/>
    <w:rsid w:val="00AB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0AD4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3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36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MORIN Christine</dc:creator>
  <cp:lastModifiedBy>Hervé DELAFRAYE</cp:lastModifiedBy>
  <cp:revision>4</cp:revision>
  <cp:lastPrinted>2015-11-26T13:36:00Z</cp:lastPrinted>
  <dcterms:created xsi:type="dcterms:W3CDTF">2015-11-26T13:00:00Z</dcterms:created>
  <dcterms:modified xsi:type="dcterms:W3CDTF">2015-11-26T14:03:00Z</dcterms:modified>
</cp:coreProperties>
</file>